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6B" w:rsidRPr="005B32F3" w:rsidRDefault="00E22F6B" w:rsidP="00E22F6B">
      <w:pPr>
        <w:pStyle w:val="HTMLconformatoprevio"/>
        <w:tabs>
          <w:tab w:val="left" w:pos="567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SUPPLEMENTARY TABLE S1.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961445">
        <w:rPr>
          <w:rFonts w:ascii="Times New Roman" w:hAnsi="Times New Roman" w:cs="Times New Roman"/>
          <w:sz w:val="24"/>
          <w:szCs w:val="24"/>
          <w:lang w:val="en-US"/>
        </w:rPr>
        <w:t>rimers used during the amplification protocols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969"/>
        <w:gridCol w:w="992"/>
        <w:gridCol w:w="1276"/>
        <w:gridCol w:w="2694"/>
      </w:tblGrid>
      <w:tr w:rsidR="00E22F6B" w:rsidRPr="00126197" w:rsidTr="00841C7E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Primer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Sequence (5'-3')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Direction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Region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Reference</w:t>
            </w:r>
          </w:p>
        </w:tc>
      </w:tr>
      <w:tr w:rsidR="00E22F6B" w:rsidRPr="00126197" w:rsidTr="00E22F6B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E22F6B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2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PF1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F6B" w:rsidRPr="00E22F6B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22F6B">
              <w:rPr>
                <w:rFonts w:ascii="Times New Roman" w:hAnsi="Times New Roman" w:cs="Times New Roman"/>
                <w:sz w:val="20"/>
                <w:szCs w:val="20"/>
              </w:rPr>
              <w:t>GCGCTACCTGGTTGATCCTGCC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E22F6B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2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Forward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E22F6B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2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SSU rDNA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6B" w:rsidRPr="00E22F6B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2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Hoppenrath &amp; Leander (2010)</w:t>
            </w:r>
          </w:p>
        </w:tc>
      </w:tr>
      <w:tr w:rsidR="00E22F6B" w:rsidRPr="00126197" w:rsidTr="00E22F6B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E22F6B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2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F6B" w:rsidRPr="00E22F6B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22F6B">
              <w:rPr>
                <w:rFonts w:ascii="Times New Roman" w:hAnsi="Times New Roman" w:cs="Times New Roman"/>
                <w:sz w:val="20"/>
                <w:szCs w:val="20"/>
              </w:rPr>
              <w:t>GATCCTTCTGCAGGTTCACCTAC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E22F6B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2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Reverse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E22F6B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2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SSU rDNA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6B" w:rsidRPr="00E22F6B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E22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Hoppenrath &amp; Leander (2010)</w:t>
            </w:r>
          </w:p>
        </w:tc>
      </w:tr>
      <w:tr w:rsidR="00E22F6B" w:rsidRPr="00126197" w:rsidTr="00841C7E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EK-82F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GAAACTGCGAATGGCTC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Forward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SSU rDNA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López-García et al. (2001)</w:t>
            </w:r>
          </w:p>
        </w:tc>
      </w:tr>
      <w:tr w:rsidR="00E22F6B" w:rsidRPr="00126197" w:rsidTr="00841C7E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DIN-464F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TAACAATACAGGGCATCCAT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Forward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SSU rDNA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Gómez et al. (2009)</w:t>
            </w:r>
          </w:p>
        </w:tc>
      </w:tr>
      <w:tr w:rsidR="00E22F6B" w:rsidRPr="00126197" w:rsidTr="00841C7E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EK-1520R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CYGCAGGTTCACCTAC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Reverse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SSU rDNA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López-García et al. (2001)</w:t>
            </w:r>
          </w:p>
        </w:tc>
      </w:tr>
      <w:tr w:rsidR="00E22F6B" w:rsidRPr="00126197" w:rsidTr="00841C7E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28S-1F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ACCCGCTGAATTTAAGCAT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Forward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LSU rDNA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Moreira et al. (2007)</w:t>
            </w:r>
          </w:p>
        </w:tc>
      </w:tr>
      <w:tr w:rsidR="00E22F6B" w:rsidRPr="00126197" w:rsidTr="00841C7E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28S-803R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ACTTCGGAGGGAACCAGCTA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Reverse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LSU rDNA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Marande et al. (2009)</w:t>
            </w:r>
          </w:p>
        </w:tc>
      </w:tr>
      <w:tr w:rsidR="00E22F6B" w:rsidRPr="00126197" w:rsidTr="00841C7E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28S-1611R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CTTGGASACCTGMTGCGG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Reverse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LSU rDNA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Moreira et al. (2007)</w:t>
            </w:r>
          </w:p>
        </w:tc>
      </w:tr>
      <w:tr w:rsidR="00E22F6B" w:rsidRPr="00126197" w:rsidTr="00841C7E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EukA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AACCTGGTTGATCCTGCCAGT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Forward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SSU rDNA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Medlin et al. (1988)</w:t>
            </w:r>
          </w:p>
        </w:tc>
      </w:tr>
      <w:tr w:rsidR="00E22F6B" w:rsidRPr="00126197" w:rsidTr="00841C7E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EukB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TGATCCTTCTGCAGGTTCACCTAC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Reverse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SSU rDNA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Medlin et al. (1988)</w:t>
            </w:r>
          </w:p>
        </w:tc>
      </w:tr>
      <w:tr w:rsidR="00E22F6B" w:rsidRPr="00126197" w:rsidTr="00841C7E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Dino18SF1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AAGGGTTGTGTTYATTAGNTACARAAC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Forward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SSU rDNA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Lin et al. (2006)</w:t>
            </w:r>
          </w:p>
        </w:tc>
      </w:tr>
      <w:tr w:rsidR="00E22F6B" w:rsidRPr="00126197" w:rsidTr="00841C7E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18ScomR1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CACCTACGGAAACCTTGTTACGAC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Reverse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SSU rDNA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Zhang et al. (2005)</w:t>
            </w:r>
          </w:p>
        </w:tc>
      </w:tr>
      <w:tr w:rsidR="00E22F6B" w:rsidRPr="00126197" w:rsidTr="00841C7E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D1R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ACCCGCTGAATTTAAGCATA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Forward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LSU rDNA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Scholin et al. (1994)</w:t>
            </w:r>
          </w:p>
        </w:tc>
      </w:tr>
      <w:tr w:rsidR="00E22F6B" w:rsidRPr="00126197" w:rsidTr="00841C7E">
        <w:trPr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D2C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CCTTGGTCCGTGTTTCAAGA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Reverse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LSU rDNA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6B" w:rsidRPr="00126197" w:rsidRDefault="00E22F6B" w:rsidP="00841C7E">
            <w:pPr>
              <w:spacing w:after="0" w:line="240" w:lineRule="auto"/>
              <w:ind w:left="71" w:hanging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12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Scholin et al. (1994)</w:t>
            </w:r>
          </w:p>
        </w:tc>
      </w:tr>
    </w:tbl>
    <w:p w:rsidR="00D96B55" w:rsidRDefault="00D96B55"/>
    <w:p w:rsidR="00087948" w:rsidRDefault="00087948" w:rsidP="000879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0DFD">
        <w:rPr>
          <w:rFonts w:ascii="Times New Roman" w:hAnsi="Times New Roman" w:cs="Times New Roman"/>
          <w:sz w:val="24"/>
          <w:szCs w:val="24"/>
          <w:lang w:val="es-ES"/>
        </w:rPr>
        <w:t xml:space="preserve">Gómez, F., López-García, P. &amp; Moreira, D. 2009. </w:t>
      </w:r>
      <w:proofErr w:type="gramStart"/>
      <w:r w:rsidRPr="00EC74B3">
        <w:rPr>
          <w:rFonts w:ascii="Times New Roman" w:hAnsi="Times New Roman" w:cs="Times New Roman"/>
          <w:sz w:val="24"/>
          <w:szCs w:val="24"/>
          <w:lang w:val="en-US"/>
        </w:rPr>
        <w:t xml:space="preserve">Molecular phylogeny of the </w:t>
      </w:r>
      <w:proofErr w:type="spellStart"/>
      <w:r w:rsidRPr="00EC74B3">
        <w:rPr>
          <w:rFonts w:ascii="Times New Roman" w:hAnsi="Times New Roman" w:cs="Times New Roman"/>
          <w:sz w:val="24"/>
          <w:szCs w:val="24"/>
          <w:lang w:val="en-US"/>
        </w:rPr>
        <w:t>ocelloid</w:t>
      </w:r>
      <w:proofErr w:type="spellEnd"/>
      <w:r w:rsidRPr="00EC74B3">
        <w:rPr>
          <w:rFonts w:ascii="Times New Roman" w:hAnsi="Times New Roman" w:cs="Times New Roman"/>
          <w:sz w:val="24"/>
          <w:szCs w:val="24"/>
          <w:lang w:val="en-US"/>
        </w:rPr>
        <w:t xml:space="preserve">-bearing dinoflagellates </w:t>
      </w:r>
      <w:proofErr w:type="spellStart"/>
      <w:r w:rsidRPr="00EC74B3">
        <w:rPr>
          <w:rFonts w:ascii="Times New Roman" w:hAnsi="Times New Roman" w:cs="Times New Roman"/>
          <w:i/>
          <w:sz w:val="24"/>
          <w:szCs w:val="24"/>
          <w:lang w:val="en-US"/>
        </w:rPr>
        <w:t>Erythropsidinium</w:t>
      </w:r>
      <w:proofErr w:type="spellEnd"/>
      <w:r w:rsidRPr="00EC74B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EC74B3">
        <w:rPr>
          <w:rFonts w:ascii="Times New Roman" w:hAnsi="Times New Roman" w:cs="Times New Roman"/>
          <w:i/>
          <w:sz w:val="24"/>
          <w:szCs w:val="24"/>
          <w:lang w:val="en-US"/>
        </w:rPr>
        <w:t>Warnowia</w:t>
      </w:r>
      <w:proofErr w:type="spellEnd"/>
      <w:r w:rsidRPr="00EC74B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C74B3">
        <w:rPr>
          <w:rFonts w:ascii="Times New Roman" w:hAnsi="Times New Roman" w:cs="Times New Roman"/>
          <w:sz w:val="24"/>
          <w:szCs w:val="24"/>
          <w:lang w:val="en-US"/>
        </w:rPr>
        <w:t>Warnowiaceae</w:t>
      </w:r>
      <w:proofErr w:type="spellEnd"/>
      <w:r w:rsidRPr="00EC74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74B3">
        <w:rPr>
          <w:rFonts w:ascii="Times New Roman" w:hAnsi="Times New Roman" w:cs="Times New Roman"/>
          <w:sz w:val="24"/>
          <w:szCs w:val="24"/>
          <w:lang w:val="en-US"/>
        </w:rPr>
        <w:t>Dinophyceae</w:t>
      </w:r>
      <w:proofErr w:type="spellEnd"/>
      <w:r w:rsidRPr="00EC74B3"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  <w:r w:rsidRPr="00EC7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7948">
        <w:rPr>
          <w:rFonts w:ascii="Times New Roman" w:hAnsi="Times New Roman" w:cs="Times New Roman"/>
          <w:i/>
          <w:sz w:val="24"/>
          <w:szCs w:val="24"/>
        </w:rPr>
        <w:t>J. Euk. Microb.</w:t>
      </w:r>
      <w:r w:rsidRPr="00087948">
        <w:rPr>
          <w:rFonts w:ascii="Times New Roman" w:hAnsi="Times New Roman" w:cs="Times New Roman"/>
          <w:sz w:val="24"/>
          <w:szCs w:val="24"/>
        </w:rPr>
        <w:t xml:space="preserve"> 56:440-5.</w:t>
      </w:r>
    </w:p>
    <w:p w:rsidR="00087948" w:rsidRPr="00087948" w:rsidRDefault="00087948" w:rsidP="00087948">
      <w:pPr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proofErr w:type="gramStart"/>
      <w:r w:rsidRPr="00474C70">
        <w:rPr>
          <w:rFonts w:ascii="Times New Roman" w:hAnsi="Times New Roman" w:cs="Times New Roman"/>
          <w:sz w:val="24"/>
          <w:szCs w:val="24"/>
          <w:lang w:val="en-US"/>
        </w:rPr>
        <w:t>Hoppenrath</w:t>
      </w:r>
      <w:proofErr w:type="spellEnd"/>
      <w:r w:rsidRPr="00474C70">
        <w:rPr>
          <w:rFonts w:ascii="Times New Roman" w:hAnsi="Times New Roman" w:cs="Times New Roman"/>
          <w:sz w:val="24"/>
          <w:szCs w:val="24"/>
          <w:lang w:val="en-US"/>
        </w:rPr>
        <w:t>, M. &amp; Leander, 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4C70">
        <w:rPr>
          <w:rFonts w:ascii="Times New Roman" w:hAnsi="Times New Roman" w:cs="Times New Roman"/>
          <w:sz w:val="24"/>
          <w:szCs w:val="24"/>
          <w:lang w:val="en-US"/>
        </w:rPr>
        <w:t>S. </w:t>
      </w:r>
      <w:r>
        <w:rPr>
          <w:rFonts w:ascii="Times New Roman" w:hAnsi="Times New Roman" w:cs="Times New Roman"/>
          <w:sz w:val="24"/>
          <w:szCs w:val="24"/>
          <w:lang w:val="en-US"/>
        </w:rPr>
        <w:t>2010.</w:t>
      </w:r>
      <w:proofErr w:type="gramEnd"/>
      <w:r w:rsidRPr="00474C70">
        <w:rPr>
          <w:rFonts w:ascii="Times New Roman" w:hAnsi="Times New Roman" w:cs="Times New Roman"/>
          <w:sz w:val="24"/>
          <w:szCs w:val="24"/>
          <w:lang w:val="en-US"/>
        </w:rPr>
        <w:t xml:space="preserve"> Dinoflagellates phylogeny as inferred from heat shock protein 90 and ribosomal gene sequences. </w:t>
      </w:r>
      <w:proofErr w:type="spellStart"/>
      <w:r w:rsidRPr="00474C70">
        <w:rPr>
          <w:rFonts w:ascii="Times New Roman" w:hAnsi="Times New Roman" w:cs="Times New Roman"/>
          <w:i/>
          <w:sz w:val="24"/>
          <w:szCs w:val="24"/>
          <w:lang w:val="en-US"/>
        </w:rPr>
        <w:t>PLoS</w:t>
      </w:r>
      <w:proofErr w:type="spellEnd"/>
      <w:r w:rsidRPr="00474C7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5:</w:t>
      </w:r>
      <w:r w:rsidRPr="00474C70">
        <w:rPr>
          <w:rFonts w:ascii="Times New Roman" w:hAnsi="Times New Roman" w:cs="Times New Roman"/>
          <w:sz w:val="24"/>
          <w:szCs w:val="24"/>
          <w:lang w:val="en-US"/>
        </w:rPr>
        <w:t xml:space="preserve"> e13220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7948" w:rsidRDefault="00087948" w:rsidP="00087948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087948">
        <w:rPr>
          <w:rFonts w:ascii="Times New Roman" w:hAnsi="Times New Roman"/>
          <w:sz w:val="24"/>
          <w:szCs w:val="24"/>
        </w:rPr>
        <w:t xml:space="preserve">Lin, S., Zhang, H., Hou, Y., Miranda, L. &amp; Bhattacharya, D. 2006. </w:t>
      </w:r>
      <w:r w:rsidRPr="00293A8C">
        <w:rPr>
          <w:rFonts w:ascii="Times New Roman" w:hAnsi="Times New Roman"/>
          <w:sz w:val="24"/>
          <w:szCs w:val="24"/>
          <w:lang w:val="en-US"/>
        </w:rPr>
        <w:t>Development of a dinoflagellate-oriented PCR primer set l</w:t>
      </w:r>
      <w:r w:rsidRPr="004C27DE">
        <w:rPr>
          <w:rFonts w:ascii="Times New Roman" w:hAnsi="Times New Roman"/>
          <w:sz w:val="24"/>
          <w:szCs w:val="24"/>
          <w:lang w:val="en-US"/>
        </w:rPr>
        <w:t>eads to d</w:t>
      </w:r>
      <w:r w:rsidRPr="00293A8C">
        <w:rPr>
          <w:rFonts w:ascii="Times New Roman" w:hAnsi="Times New Roman"/>
          <w:sz w:val="24"/>
          <w:szCs w:val="24"/>
          <w:lang w:val="en-US"/>
        </w:rPr>
        <w:t xml:space="preserve">etection of </w:t>
      </w:r>
      <w:proofErr w:type="spellStart"/>
      <w:r w:rsidRPr="00293A8C">
        <w:rPr>
          <w:rFonts w:ascii="Times New Roman" w:hAnsi="Times New Roman"/>
          <w:sz w:val="24"/>
          <w:szCs w:val="24"/>
          <w:lang w:val="en-US"/>
        </w:rPr>
        <w:t>picoplanktonic</w:t>
      </w:r>
      <w:proofErr w:type="spellEnd"/>
      <w:r w:rsidRPr="00293A8C">
        <w:rPr>
          <w:rFonts w:ascii="Times New Roman" w:hAnsi="Times New Roman"/>
          <w:sz w:val="24"/>
          <w:szCs w:val="24"/>
          <w:lang w:val="en-US"/>
        </w:rPr>
        <w:t xml:space="preserve"> d</w:t>
      </w:r>
      <w:r w:rsidRPr="004C27DE">
        <w:rPr>
          <w:rFonts w:ascii="Times New Roman" w:hAnsi="Times New Roman"/>
          <w:sz w:val="24"/>
          <w:szCs w:val="24"/>
          <w:lang w:val="en-US"/>
        </w:rPr>
        <w:t xml:space="preserve">inoflagellates from Long Island Sound. </w:t>
      </w:r>
      <w:r w:rsidRPr="004C27DE">
        <w:rPr>
          <w:rFonts w:ascii="Times New Roman" w:hAnsi="Times New Roman"/>
          <w:i/>
          <w:sz w:val="24"/>
          <w:szCs w:val="24"/>
          <w:lang w:val="en-US"/>
        </w:rPr>
        <w:t>Appl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4C27DE">
        <w:rPr>
          <w:rFonts w:ascii="Times New Roman" w:hAnsi="Times New Roman"/>
          <w:i/>
          <w:sz w:val="24"/>
          <w:szCs w:val="24"/>
          <w:lang w:val="en-US"/>
        </w:rPr>
        <w:t xml:space="preserve"> Environ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 w:rsidRPr="004C27D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4C27DE">
        <w:rPr>
          <w:rFonts w:ascii="Times New Roman" w:hAnsi="Times New Roman"/>
          <w:i/>
          <w:sz w:val="24"/>
          <w:szCs w:val="24"/>
          <w:lang w:val="en-US"/>
        </w:rPr>
        <w:t>Microbiol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72:5626-</w:t>
      </w:r>
      <w:r w:rsidRPr="004C27DE">
        <w:rPr>
          <w:rFonts w:ascii="Times New Roman" w:hAnsi="Times New Roman"/>
          <w:sz w:val="24"/>
          <w:szCs w:val="24"/>
          <w:lang w:val="en-US"/>
        </w:rPr>
        <w:t>30.</w:t>
      </w:r>
    </w:p>
    <w:p w:rsidR="00087948" w:rsidRDefault="00087948" w:rsidP="0008794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C5C72">
        <w:rPr>
          <w:rFonts w:ascii="Times New Roman" w:hAnsi="Times New Roman" w:cs="Times New Roman"/>
          <w:sz w:val="24"/>
          <w:szCs w:val="24"/>
          <w:lang w:val="en-US"/>
        </w:rPr>
        <w:t>López-García</w:t>
      </w:r>
      <w:proofErr w:type="spellEnd"/>
      <w:r w:rsidRPr="001C5C72">
        <w:rPr>
          <w:rFonts w:ascii="Times New Roman" w:hAnsi="Times New Roman" w:cs="Times New Roman"/>
          <w:sz w:val="24"/>
          <w:szCs w:val="24"/>
          <w:lang w:val="en-US"/>
        </w:rPr>
        <w:t xml:space="preserve">, P., Rodríguez Valera, F., </w:t>
      </w:r>
      <w:proofErr w:type="spellStart"/>
      <w:r w:rsidRPr="001C5C72">
        <w:rPr>
          <w:rFonts w:ascii="Times New Roman" w:hAnsi="Times New Roman" w:cs="Times New Roman"/>
          <w:sz w:val="24"/>
          <w:szCs w:val="24"/>
          <w:lang w:val="en-US"/>
        </w:rPr>
        <w:t>Pedrós-Alió</w:t>
      </w:r>
      <w:proofErr w:type="spellEnd"/>
      <w:r w:rsidRPr="001C5C72">
        <w:rPr>
          <w:rFonts w:ascii="Times New Roman" w:hAnsi="Times New Roman" w:cs="Times New Roman"/>
          <w:sz w:val="24"/>
          <w:szCs w:val="24"/>
          <w:lang w:val="en-US"/>
        </w:rPr>
        <w:t xml:space="preserve">, C. &amp; </w:t>
      </w:r>
      <w:proofErr w:type="spellStart"/>
      <w:r w:rsidRPr="001C5C72">
        <w:rPr>
          <w:rFonts w:ascii="Times New Roman" w:hAnsi="Times New Roman" w:cs="Times New Roman"/>
          <w:sz w:val="24"/>
          <w:szCs w:val="24"/>
          <w:lang w:val="en-US"/>
        </w:rPr>
        <w:t>Moreira</w:t>
      </w:r>
      <w:proofErr w:type="gramStart"/>
      <w:r w:rsidRPr="001C5C72">
        <w:rPr>
          <w:rFonts w:ascii="Times New Roman" w:hAnsi="Times New Roman" w:cs="Times New Roman"/>
          <w:sz w:val="24"/>
          <w:szCs w:val="24"/>
          <w:lang w:val="en-US"/>
        </w:rPr>
        <w:t>,D</w:t>
      </w:r>
      <w:proofErr w:type="spellEnd"/>
      <w:proofErr w:type="gramEnd"/>
      <w:r w:rsidRPr="001C5C72">
        <w:rPr>
          <w:rFonts w:ascii="Times New Roman" w:hAnsi="Times New Roman" w:cs="Times New Roman"/>
          <w:sz w:val="24"/>
          <w:szCs w:val="24"/>
          <w:lang w:val="en-US"/>
        </w:rPr>
        <w:t>. (2001) Unexpected diversity of small eukaryotes in deep-sea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C5C72">
        <w:rPr>
          <w:rFonts w:ascii="Times New Roman" w:hAnsi="Times New Roman" w:cs="Times New Roman"/>
          <w:sz w:val="24"/>
          <w:szCs w:val="24"/>
          <w:lang w:val="en-US"/>
        </w:rPr>
        <w:t xml:space="preserve">Antarctic plankton. </w:t>
      </w:r>
      <w:r w:rsidRPr="001C5C72">
        <w:rPr>
          <w:rFonts w:ascii="Times New Roman" w:hAnsi="Times New Roman" w:cs="Times New Roman"/>
          <w:i/>
          <w:sz w:val="24"/>
          <w:szCs w:val="24"/>
          <w:lang w:val="en-US"/>
        </w:rPr>
        <w:t>Nature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409:603-</w:t>
      </w:r>
      <w:r w:rsidRPr="001C5C72">
        <w:rPr>
          <w:rFonts w:ascii="Times New Roman" w:hAnsi="Times New Roman" w:cs="Times New Roman"/>
          <w:sz w:val="24"/>
          <w:szCs w:val="24"/>
          <w:lang w:val="en-US"/>
        </w:rPr>
        <w:t>7.</w:t>
      </w:r>
    </w:p>
    <w:p w:rsidR="00087948" w:rsidRDefault="00087948" w:rsidP="0008794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C7522">
        <w:rPr>
          <w:rFonts w:ascii="Times New Roman" w:hAnsi="Times New Roman" w:cs="Times New Roman"/>
          <w:sz w:val="24"/>
          <w:szCs w:val="24"/>
          <w:lang w:val="en-US"/>
        </w:rPr>
        <w:t>Marande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C7522">
        <w:rPr>
          <w:rFonts w:ascii="Times New Roman" w:hAnsi="Times New Roman" w:cs="Times New Roman"/>
          <w:sz w:val="24"/>
          <w:szCs w:val="24"/>
          <w:lang w:val="en-US"/>
        </w:rPr>
        <w:t xml:space="preserve"> W., </w:t>
      </w:r>
      <w:proofErr w:type="spellStart"/>
      <w:r w:rsidRPr="005C7522">
        <w:rPr>
          <w:rFonts w:ascii="Times New Roman" w:hAnsi="Times New Roman" w:cs="Times New Roman"/>
          <w:sz w:val="24"/>
          <w:szCs w:val="24"/>
          <w:lang w:val="en-US"/>
        </w:rPr>
        <w:t>López-García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P. &amp;</w:t>
      </w:r>
      <w:r w:rsidRPr="005C7522">
        <w:rPr>
          <w:rFonts w:ascii="Times New Roman" w:hAnsi="Times New Roman" w:cs="Times New Roman"/>
          <w:sz w:val="24"/>
          <w:szCs w:val="24"/>
          <w:lang w:val="en-US"/>
        </w:rPr>
        <w:t xml:space="preserve"> Moreira</w:t>
      </w:r>
      <w:r>
        <w:rPr>
          <w:rFonts w:ascii="Times New Roman" w:hAnsi="Times New Roman" w:cs="Times New Roman"/>
          <w:sz w:val="24"/>
          <w:szCs w:val="24"/>
          <w:lang w:val="en-US"/>
        </w:rPr>
        <w:t>, D. 2009.</w:t>
      </w:r>
      <w:proofErr w:type="gramEnd"/>
      <w:r w:rsidRPr="005C75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C7522">
        <w:rPr>
          <w:rFonts w:ascii="Times New Roman" w:hAnsi="Times New Roman" w:cs="Times New Roman"/>
          <w:sz w:val="24"/>
          <w:szCs w:val="24"/>
          <w:lang w:val="en-US"/>
        </w:rPr>
        <w:t>Eukaryotic diversity and phylogeny using small- and large-subunit ribosomal RNA genes from environmental samples.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0A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Environ. </w:t>
      </w:r>
      <w:proofErr w:type="spellStart"/>
      <w:proofErr w:type="gramStart"/>
      <w:r w:rsidRPr="00DF0A4A">
        <w:rPr>
          <w:rFonts w:ascii="Times New Roman" w:hAnsi="Times New Roman" w:cs="Times New Roman"/>
          <w:i/>
          <w:sz w:val="24"/>
          <w:szCs w:val="24"/>
          <w:lang w:val="en-US"/>
        </w:rPr>
        <w:t>Microbiol</w:t>
      </w:r>
      <w:proofErr w:type="spellEnd"/>
      <w:r w:rsidRPr="00DF0A4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DF0A4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F0A4A">
        <w:rPr>
          <w:rFonts w:ascii="Times New Roman" w:hAnsi="Times New Roman" w:cs="Times New Roman"/>
          <w:sz w:val="24"/>
          <w:szCs w:val="24"/>
          <w:lang w:val="en-US"/>
        </w:rPr>
        <w:t>11(12)</w:t>
      </w:r>
      <w:r>
        <w:rPr>
          <w:rFonts w:ascii="Times New Roman" w:hAnsi="Times New Roman" w:cs="Times New Roman"/>
          <w:sz w:val="24"/>
          <w:szCs w:val="24"/>
          <w:lang w:val="en-US"/>
        </w:rPr>
        <w:t>:3179-</w:t>
      </w:r>
      <w:r w:rsidRPr="00DF0A4A">
        <w:rPr>
          <w:rFonts w:ascii="Times New Roman" w:hAnsi="Times New Roman" w:cs="Times New Roman"/>
          <w:sz w:val="24"/>
          <w:szCs w:val="24"/>
          <w:lang w:val="en-US"/>
        </w:rPr>
        <w:t>88.</w:t>
      </w:r>
    </w:p>
    <w:p w:rsidR="00087948" w:rsidRPr="000C010D" w:rsidRDefault="00087948" w:rsidP="00087948">
      <w:pPr>
        <w:spacing w:line="360" w:lineRule="auto"/>
        <w:rPr>
          <w:rFonts w:ascii="Times New Roman" w:hAnsi="Times New Roman" w:cs="Times New Roman"/>
          <w:sz w:val="24"/>
          <w:highlight w:val="yellow"/>
          <w:lang w:val="en-GB"/>
        </w:rPr>
      </w:pPr>
      <w:proofErr w:type="gramStart"/>
      <w:r w:rsidRPr="005B1565">
        <w:rPr>
          <w:rFonts w:ascii="Times New Roman" w:hAnsi="Times New Roman" w:cs="Times New Roman"/>
          <w:sz w:val="24"/>
          <w:szCs w:val="24"/>
          <w:lang w:val="en-US"/>
        </w:rPr>
        <w:t>Medlin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565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1565">
        <w:rPr>
          <w:rFonts w:ascii="Times New Roman" w:hAnsi="Times New Roman" w:cs="Times New Roman"/>
          <w:sz w:val="24"/>
          <w:szCs w:val="24"/>
          <w:lang w:val="en-US"/>
        </w:rPr>
        <w:t>, Elwood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565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1565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15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B1565">
        <w:rPr>
          <w:rFonts w:ascii="Times New Roman" w:hAnsi="Times New Roman" w:cs="Times New Roman"/>
          <w:sz w:val="24"/>
          <w:szCs w:val="24"/>
          <w:lang w:val="en-US"/>
        </w:rPr>
        <w:t>Stickel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565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>. &amp;</w:t>
      </w:r>
      <w:r w:rsidRPr="005B15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1565">
        <w:rPr>
          <w:rFonts w:ascii="Times New Roman" w:hAnsi="Times New Roman" w:cs="Times New Roman"/>
          <w:sz w:val="24"/>
          <w:szCs w:val="24"/>
          <w:lang w:val="en-US"/>
        </w:rPr>
        <w:t>Sogin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B1565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B1565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B15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1988.</w:t>
      </w:r>
      <w:proofErr w:type="gramEnd"/>
      <w:r w:rsidRPr="005B15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B1565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1565">
        <w:rPr>
          <w:rFonts w:ascii="Times New Roman" w:hAnsi="Times New Roman" w:cs="Times New Roman"/>
          <w:sz w:val="24"/>
          <w:szCs w:val="24"/>
          <w:lang w:val="en-US"/>
        </w:rPr>
        <w:t>characterization of enzymatically amplified eukaryotic 16S-like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1565">
        <w:rPr>
          <w:rFonts w:ascii="Times New Roman" w:hAnsi="Times New Roman" w:cs="Times New Roman"/>
          <w:sz w:val="24"/>
          <w:szCs w:val="24"/>
          <w:lang w:val="en-US"/>
        </w:rPr>
        <w:t>rRNA</w:t>
      </w:r>
      <w:proofErr w:type="spellEnd"/>
      <w:r w:rsidRPr="005B1565">
        <w:rPr>
          <w:rFonts w:ascii="Times New Roman" w:hAnsi="Times New Roman" w:cs="Times New Roman"/>
          <w:sz w:val="24"/>
          <w:szCs w:val="24"/>
          <w:lang w:val="en-US"/>
        </w:rPr>
        <w:t>-coding regions.</w:t>
      </w:r>
      <w:proofErr w:type="gramEnd"/>
      <w:r w:rsidRPr="005B15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1565">
        <w:rPr>
          <w:rFonts w:ascii="Times New Roman" w:hAnsi="Times New Roman" w:cs="Times New Roman"/>
          <w:i/>
          <w:sz w:val="24"/>
          <w:szCs w:val="24"/>
          <w:lang w:val="en-US"/>
        </w:rPr>
        <w:t>Gene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71:491-</w:t>
      </w:r>
      <w:r w:rsidRPr="005B1565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7948" w:rsidRDefault="00087948" w:rsidP="00087948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E67F43">
        <w:rPr>
          <w:rFonts w:ascii="Times New Roman" w:hAnsi="Times New Roman" w:cs="Times New Roman"/>
          <w:sz w:val="24"/>
          <w:szCs w:val="24"/>
          <w:lang w:val="en-GB"/>
        </w:rPr>
        <w:lastRenderedPageBreak/>
        <w:t>Moreira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67F43">
        <w:rPr>
          <w:rFonts w:ascii="Times New Roman" w:hAnsi="Times New Roman" w:cs="Times New Roman"/>
          <w:sz w:val="24"/>
          <w:szCs w:val="24"/>
          <w:lang w:val="en-GB"/>
        </w:rPr>
        <w:t xml:space="preserve"> D., von der </w:t>
      </w:r>
      <w:proofErr w:type="spellStart"/>
      <w:r w:rsidRPr="00E67F43">
        <w:rPr>
          <w:rFonts w:ascii="Times New Roman" w:hAnsi="Times New Roman" w:cs="Times New Roman"/>
          <w:sz w:val="24"/>
          <w:szCs w:val="24"/>
          <w:lang w:val="en-GB"/>
        </w:rPr>
        <w:t>Heyden</w:t>
      </w:r>
      <w:proofErr w:type="spellEnd"/>
      <w:r w:rsidRPr="00E67F43">
        <w:rPr>
          <w:rFonts w:ascii="Times New Roman" w:hAnsi="Times New Roman" w:cs="Times New Roman"/>
          <w:sz w:val="24"/>
          <w:szCs w:val="24"/>
          <w:lang w:val="en-GB"/>
        </w:rPr>
        <w:t>, S., Bass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67F43">
        <w:rPr>
          <w:rFonts w:ascii="Times New Roman" w:hAnsi="Times New Roman" w:cs="Times New Roman"/>
          <w:sz w:val="24"/>
          <w:szCs w:val="24"/>
          <w:lang w:val="en-GB"/>
        </w:rPr>
        <w:t xml:space="preserve"> D., </w:t>
      </w:r>
      <w:proofErr w:type="spellStart"/>
      <w:r w:rsidRPr="00E67F43">
        <w:rPr>
          <w:rFonts w:ascii="Times New Roman" w:hAnsi="Times New Roman" w:cs="Times New Roman"/>
          <w:sz w:val="24"/>
          <w:szCs w:val="24"/>
          <w:lang w:val="en-GB"/>
        </w:rPr>
        <w:t>López-García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67F43">
        <w:rPr>
          <w:rFonts w:ascii="Times New Roman" w:hAnsi="Times New Roman" w:cs="Times New Roman"/>
          <w:sz w:val="24"/>
          <w:szCs w:val="24"/>
          <w:lang w:val="en-GB"/>
        </w:rPr>
        <w:t xml:space="preserve"> P., Chao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67F43">
        <w:rPr>
          <w:rFonts w:ascii="Times New Roman" w:hAnsi="Times New Roman" w:cs="Times New Roman"/>
          <w:sz w:val="24"/>
          <w:szCs w:val="24"/>
          <w:lang w:val="en-GB"/>
        </w:rPr>
        <w:t xml:space="preserve"> E.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&amp;</w:t>
      </w:r>
      <w:r w:rsidRPr="00E67F43">
        <w:rPr>
          <w:rFonts w:ascii="Times New Roman" w:hAnsi="Times New Roman" w:cs="Times New Roman"/>
          <w:sz w:val="24"/>
          <w:szCs w:val="24"/>
          <w:lang w:val="en-GB"/>
        </w:rPr>
        <w:t xml:space="preserve"> Cavalier-Smith</w:t>
      </w:r>
      <w:r>
        <w:rPr>
          <w:rFonts w:ascii="Times New Roman" w:hAnsi="Times New Roman" w:cs="Times New Roman"/>
          <w:sz w:val="24"/>
          <w:szCs w:val="24"/>
          <w:lang w:val="en-GB"/>
        </w:rPr>
        <w:t>, T. 2007.</w:t>
      </w:r>
      <w:proofErr w:type="gramEnd"/>
      <w:r w:rsidRPr="00E67F43">
        <w:rPr>
          <w:rFonts w:ascii="Times New Roman" w:hAnsi="Times New Roman" w:cs="Times New Roman"/>
          <w:sz w:val="24"/>
          <w:szCs w:val="24"/>
          <w:lang w:val="en-GB"/>
        </w:rPr>
        <w:t xml:space="preserve"> Global eukaryote phylogeny: Combined small- and large-subunit ribosomal DNA trees support </w:t>
      </w:r>
      <w:proofErr w:type="spellStart"/>
      <w:r w:rsidRPr="00E67F43">
        <w:rPr>
          <w:rFonts w:ascii="Times New Roman" w:hAnsi="Times New Roman" w:cs="Times New Roman"/>
          <w:sz w:val="24"/>
          <w:szCs w:val="24"/>
          <w:lang w:val="en-GB"/>
        </w:rPr>
        <w:t>monophyly</w:t>
      </w:r>
      <w:proofErr w:type="spellEnd"/>
      <w:r w:rsidRPr="00E67F43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Pr="00E67F43">
        <w:rPr>
          <w:rFonts w:ascii="Times New Roman" w:hAnsi="Times New Roman" w:cs="Times New Roman"/>
          <w:sz w:val="24"/>
          <w:szCs w:val="24"/>
          <w:lang w:val="en-GB"/>
        </w:rPr>
        <w:t>Rhizaria</w:t>
      </w:r>
      <w:proofErr w:type="spellEnd"/>
      <w:r w:rsidRPr="00E67F4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67F43">
        <w:rPr>
          <w:rFonts w:ascii="Times New Roman" w:hAnsi="Times New Roman" w:cs="Times New Roman"/>
          <w:sz w:val="24"/>
          <w:szCs w:val="24"/>
          <w:lang w:val="en-GB"/>
        </w:rPr>
        <w:t>Retaria</w:t>
      </w:r>
      <w:proofErr w:type="spellEnd"/>
      <w:r w:rsidRPr="00E67F4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E67F43">
        <w:rPr>
          <w:rFonts w:ascii="Times New Roman" w:hAnsi="Times New Roman" w:cs="Times New Roman"/>
          <w:sz w:val="24"/>
          <w:szCs w:val="24"/>
          <w:lang w:val="en-GB"/>
        </w:rPr>
        <w:t>Excavata</w:t>
      </w:r>
      <w:proofErr w:type="spellEnd"/>
      <w:r w:rsidRPr="00E67F4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E67F43">
        <w:rPr>
          <w:rFonts w:ascii="Times New Roman" w:hAnsi="Times New Roman" w:cs="Times New Roman"/>
          <w:i/>
          <w:sz w:val="24"/>
          <w:szCs w:val="24"/>
          <w:lang w:val="en-GB"/>
        </w:rPr>
        <w:t xml:space="preserve">Mol. </w:t>
      </w:r>
      <w:proofErr w:type="spellStart"/>
      <w:r w:rsidRPr="00E67F43">
        <w:rPr>
          <w:rFonts w:ascii="Times New Roman" w:hAnsi="Times New Roman" w:cs="Times New Roman"/>
          <w:i/>
          <w:sz w:val="24"/>
          <w:szCs w:val="24"/>
          <w:lang w:val="en-GB"/>
        </w:rPr>
        <w:t>Phyl</w:t>
      </w:r>
      <w:proofErr w:type="spellEnd"/>
      <w:r w:rsidRPr="00E67F43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spellStart"/>
      <w:proofErr w:type="gramStart"/>
      <w:r w:rsidRPr="00E67F43">
        <w:rPr>
          <w:rFonts w:ascii="Times New Roman" w:hAnsi="Times New Roman" w:cs="Times New Roman"/>
          <w:i/>
          <w:sz w:val="24"/>
          <w:szCs w:val="24"/>
          <w:lang w:val="en-GB"/>
        </w:rPr>
        <w:t>Evol</w:t>
      </w:r>
      <w:proofErr w:type="spellEnd"/>
      <w:r w:rsidRPr="00E67F43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44:255-</w:t>
      </w:r>
      <w:r w:rsidRPr="00E67F43">
        <w:rPr>
          <w:rFonts w:ascii="Times New Roman" w:hAnsi="Times New Roman" w:cs="Times New Roman"/>
          <w:sz w:val="24"/>
          <w:szCs w:val="24"/>
          <w:lang w:val="en-GB"/>
        </w:rPr>
        <w:t>66.</w:t>
      </w:r>
    </w:p>
    <w:p w:rsidR="00087948" w:rsidRDefault="00087948" w:rsidP="000879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45B1">
        <w:rPr>
          <w:rFonts w:ascii="Times New Roman" w:hAnsi="Times New Roman" w:cs="Times New Roman"/>
          <w:sz w:val="24"/>
          <w:szCs w:val="24"/>
          <w:lang w:val="en-US"/>
        </w:rPr>
        <w:t>Scholin</w:t>
      </w:r>
      <w:proofErr w:type="spellEnd"/>
      <w:r w:rsidRPr="001F45B1">
        <w:rPr>
          <w:rFonts w:ascii="Times New Roman" w:hAnsi="Times New Roman" w:cs="Times New Roman"/>
          <w:sz w:val="24"/>
          <w:szCs w:val="24"/>
          <w:lang w:val="en-US"/>
        </w:rPr>
        <w:t xml:space="preserve">, C.A., Herzog, M., </w:t>
      </w:r>
      <w:proofErr w:type="spellStart"/>
      <w:r w:rsidRPr="001F45B1">
        <w:rPr>
          <w:rFonts w:ascii="Times New Roman" w:hAnsi="Times New Roman" w:cs="Times New Roman"/>
          <w:sz w:val="24"/>
          <w:szCs w:val="24"/>
          <w:lang w:val="en-US"/>
        </w:rPr>
        <w:t>Sogin</w:t>
      </w:r>
      <w:proofErr w:type="spellEnd"/>
      <w:r w:rsidRPr="001F45B1">
        <w:rPr>
          <w:rFonts w:ascii="Times New Roman" w:hAnsi="Times New Roman" w:cs="Times New Roman"/>
          <w:sz w:val="24"/>
          <w:szCs w:val="24"/>
          <w:lang w:val="en-US"/>
        </w:rPr>
        <w:t>, M. &amp; Anderson, D.M. 1994.</w:t>
      </w:r>
      <w:proofErr w:type="gramEnd"/>
      <w:r w:rsidRPr="001F45B1">
        <w:rPr>
          <w:rFonts w:ascii="Times New Roman" w:hAnsi="Times New Roman" w:cs="Times New Roman"/>
          <w:sz w:val="24"/>
          <w:szCs w:val="24"/>
          <w:lang w:val="en-US"/>
        </w:rPr>
        <w:t xml:space="preserve"> Identification of group- and strain-specific genetic markers for globally distributed </w:t>
      </w:r>
      <w:proofErr w:type="spellStart"/>
      <w:r w:rsidRPr="001F45B1">
        <w:rPr>
          <w:rFonts w:ascii="Times New Roman" w:hAnsi="Times New Roman" w:cs="Times New Roman"/>
          <w:i/>
          <w:sz w:val="24"/>
          <w:szCs w:val="24"/>
          <w:lang w:val="en-US"/>
        </w:rPr>
        <w:t>Alexandrium</w:t>
      </w:r>
      <w:proofErr w:type="spellEnd"/>
      <w:r w:rsidRPr="001F45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F45B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1F45B1">
        <w:rPr>
          <w:rFonts w:ascii="Times New Roman" w:hAnsi="Times New Roman" w:cs="Times New Roman"/>
          <w:sz w:val="24"/>
          <w:szCs w:val="24"/>
          <w:lang w:val="en-US"/>
        </w:rPr>
        <w:t>Dinophyceae</w:t>
      </w:r>
      <w:proofErr w:type="spellEnd"/>
      <w:r w:rsidRPr="001F45B1">
        <w:rPr>
          <w:rFonts w:ascii="Times New Roman" w:hAnsi="Times New Roman" w:cs="Times New Roman"/>
          <w:sz w:val="24"/>
          <w:szCs w:val="24"/>
          <w:lang w:val="en-US"/>
        </w:rPr>
        <w:t xml:space="preserve">). II. Sequence analysis of a fragment of the LSU </w:t>
      </w:r>
      <w:proofErr w:type="spellStart"/>
      <w:r w:rsidRPr="001F45B1">
        <w:rPr>
          <w:rFonts w:ascii="Times New Roman" w:hAnsi="Times New Roman" w:cs="Times New Roman"/>
          <w:sz w:val="24"/>
          <w:szCs w:val="24"/>
          <w:lang w:val="en-US"/>
        </w:rPr>
        <w:t>rRNA</w:t>
      </w:r>
      <w:proofErr w:type="spellEnd"/>
      <w:r w:rsidRPr="001F45B1">
        <w:rPr>
          <w:rFonts w:ascii="Times New Roman" w:hAnsi="Times New Roman" w:cs="Times New Roman"/>
          <w:sz w:val="24"/>
          <w:szCs w:val="24"/>
          <w:lang w:val="en-US"/>
        </w:rPr>
        <w:t xml:space="preserve"> gene. </w:t>
      </w:r>
      <w:r w:rsidRPr="00F24DC3">
        <w:rPr>
          <w:rFonts w:ascii="Times New Roman" w:hAnsi="Times New Roman" w:cs="Times New Roman"/>
          <w:i/>
          <w:sz w:val="24"/>
          <w:szCs w:val="24"/>
        </w:rPr>
        <w:t>J. Phycol.</w:t>
      </w:r>
      <w:r w:rsidRPr="00F24DC3">
        <w:rPr>
          <w:rFonts w:ascii="Times New Roman" w:hAnsi="Times New Roman" w:cs="Times New Roman"/>
          <w:sz w:val="24"/>
          <w:szCs w:val="24"/>
        </w:rPr>
        <w:t xml:space="preserve"> 30:999-1011.</w:t>
      </w:r>
    </w:p>
    <w:p w:rsidR="00087948" w:rsidRDefault="00087948" w:rsidP="000879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Zhang, H., </w:t>
      </w:r>
      <w:r w:rsidRPr="001F45B1">
        <w:rPr>
          <w:rFonts w:ascii="Times New Roman" w:hAnsi="Times New Roman" w:cs="Times New Roman"/>
          <w:sz w:val="24"/>
          <w:szCs w:val="24"/>
          <w:lang w:val="en-US"/>
        </w:rPr>
        <w:t>Bhattacharya, D.</w:t>
      </w:r>
      <w:r w:rsidRPr="00CC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CC3438">
        <w:rPr>
          <w:rFonts w:ascii="Times New Roman" w:hAnsi="Times New Roman" w:cs="Times New Roman"/>
          <w:sz w:val="24"/>
          <w:szCs w:val="24"/>
          <w:lang w:val="en-US"/>
        </w:rPr>
        <w:t xml:space="preserve"> Lin, S. 2005. Phylogeny of dinoflagellates based on mitochondrial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3438">
        <w:rPr>
          <w:rFonts w:ascii="Times New Roman" w:hAnsi="Times New Roman" w:cs="Times New Roman"/>
          <w:sz w:val="24"/>
          <w:szCs w:val="24"/>
          <w:lang w:val="en-US"/>
        </w:rPr>
        <w:t>cytochrome b and nuclear small subunit rDNA sequence comparisons.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78F2">
        <w:rPr>
          <w:rFonts w:ascii="Times New Roman" w:hAnsi="Times New Roman" w:cs="Times New Roman"/>
          <w:i/>
          <w:sz w:val="24"/>
          <w:szCs w:val="24"/>
        </w:rPr>
        <w:t>J. Phycol.</w:t>
      </w:r>
      <w:r w:rsidRPr="005878F2">
        <w:rPr>
          <w:rFonts w:ascii="Times New Roman" w:hAnsi="Times New Roman" w:cs="Times New Roman"/>
          <w:sz w:val="24"/>
          <w:szCs w:val="24"/>
        </w:rPr>
        <w:t xml:space="preserve"> 41:411-20.</w:t>
      </w:r>
    </w:p>
    <w:p w:rsidR="00087948" w:rsidRDefault="00087948"/>
    <w:sectPr w:rsidR="000879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6B"/>
    <w:rsid w:val="00070DFD"/>
    <w:rsid w:val="00087948"/>
    <w:rsid w:val="009630AF"/>
    <w:rsid w:val="00D96B55"/>
    <w:rsid w:val="00E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E22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22F6B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E22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22F6B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mhoppenrath</dc:creator>
  <cp:lastModifiedBy>ijcastano</cp:lastModifiedBy>
  <cp:revision>2</cp:revision>
  <dcterms:created xsi:type="dcterms:W3CDTF">2020-06-30T10:28:00Z</dcterms:created>
  <dcterms:modified xsi:type="dcterms:W3CDTF">2020-06-30T10:28:00Z</dcterms:modified>
</cp:coreProperties>
</file>