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6410" w14:textId="66D286BE" w:rsidR="00F8620A" w:rsidRPr="00F8620A" w:rsidRDefault="00F8620A" w:rsidP="00F8620A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 w:rsidRPr="00F8620A">
        <w:rPr>
          <w:rFonts w:asciiTheme="minorHAnsi" w:hAnsiTheme="minorHAnsi" w:cstheme="minorHAnsi"/>
          <w:b/>
          <w:sz w:val="22"/>
          <w:szCs w:val="22"/>
          <w:lang w:val="en-GB"/>
        </w:rPr>
        <w:t>Supplementary Materials</w:t>
      </w:r>
    </w:p>
    <w:p w14:paraId="3670B858" w14:textId="77777777" w:rsid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1034A2E7" w14:textId="77777777" w:rsid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Dataset on the TIC-MOC cruise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onboard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the R/V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Hespérides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March 2015, </w:t>
      </w:r>
    </w:p>
    <w:p w14:paraId="32E60952" w14:textId="4E5A246D" w:rsid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8620A">
        <w:rPr>
          <w:rFonts w:asciiTheme="minorHAnsi" w:hAnsiTheme="minorHAnsi" w:cstheme="minorHAnsi"/>
          <w:sz w:val="22"/>
          <w:szCs w:val="22"/>
          <w:lang w:val="en-GB"/>
        </w:rPr>
        <w:t>Brazil-Malvinas Confluence</w:t>
      </w:r>
    </w:p>
    <w:p w14:paraId="73343F63" w14:textId="77777777" w:rsid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020A0B1" w14:textId="77777777" w:rsid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Dorleta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Orúe-Echevarría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Josep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L.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Pelegrí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Iván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J. Alonso-González,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Verónica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M.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Benítez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-Barrios, Patricia De La Fuente, Mikhail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Emelianov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Marc Gasser, Carmen Herrero, Jordi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Isern-Fontanet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Jesús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Peña-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Izquierdo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Sergio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Ramírez-Garrido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Miquel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Rosell-Fieschi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Joaquín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 Salvador, </w:t>
      </w:r>
    </w:p>
    <w:p w14:paraId="72A42FE0" w14:textId="0EC17D72" w:rsidR="00F8620A" w:rsidRPr="00F8620A" w:rsidRDefault="00F8620A" w:rsidP="00F8620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8620A">
        <w:rPr>
          <w:rFonts w:asciiTheme="minorHAnsi" w:hAnsiTheme="minorHAnsi" w:cstheme="minorHAnsi"/>
          <w:sz w:val="22"/>
          <w:szCs w:val="22"/>
          <w:lang w:val="en-GB"/>
        </w:rPr>
        <w:t xml:space="preserve">Martín </w:t>
      </w:r>
      <w:proofErr w:type="spellStart"/>
      <w:r w:rsidRPr="00F8620A">
        <w:rPr>
          <w:rFonts w:asciiTheme="minorHAnsi" w:hAnsiTheme="minorHAnsi" w:cstheme="minorHAnsi"/>
          <w:sz w:val="22"/>
          <w:szCs w:val="22"/>
          <w:lang w:val="en-GB"/>
        </w:rPr>
        <w:t>Saraceno</w:t>
      </w:r>
      <w:proofErr w:type="spellEnd"/>
      <w:r w:rsidRPr="00F8620A">
        <w:rPr>
          <w:rFonts w:asciiTheme="minorHAnsi" w:hAnsiTheme="minorHAnsi" w:cstheme="minorHAnsi"/>
          <w:sz w:val="22"/>
          <w:szCs w:val="22"/>
          <w:lang w:val="en-GB"/>
        </w:rPr>
        <w:t>, Daniel Valla, Montserrat Vidal</w:t>
      </w:r>
    </w:p>
    <w:p w14:paraId="3E0068C7" w14:textId="77777777" w:rsidR="00F8620A" w:rsidRDefault="00F8620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FF63B68" w14:textId="77777777" w:rsidR="00F8620A" w:rsidRDefault="00F8620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451D914" w14:textId="4CBDB444" w:rsidR="00F8620A" w:rsidRDefault="00F8620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Supplementary Materials contain one single table which follows next.</w:t>
      </w:r>
    </w:p>
    <w:p w14:paraId="489EC633" w14:textId="77777777" w:rsidR="00F8620A" w:rsidRDefault="00F8620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E267B21" w14:textId="77777777" w:rsidR="00F8620A" w:rsidRDefault="00F8620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7816C0" w14:textId="35F2F008" w:rsidR="00886069" w:rsidRDefault="008D48E1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Table S1. </w:t>
      </w:r>
      <w:r w:rsidR="00F8620A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576A05" w:rsidRPr="00576A05">
        <w:rPr>
          <w:rFonts w:asciiTheme="minorHAnsi" w:hAnsiTheme="minorHAnsi" w:cstheme="minorHAnsi"/>
          <w:sz w:val="22"/>
          <w:szCs w:val="22"/>
          <w:lang w:val="en-GB"/>
        </w:rPr>
        <w:t>ater sampl</w:t>
      </w:r>
      <w:r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F8620A">
        <w:rPr>
          <w:rFonts w:asciiTheme="minorHAnsi" w:hAnsiTheme="minorHAnsi" w:cstheme="minorHAnsi"/>
          <w:sz w:val="22"/>
          <w:szCs w:val="22"/>
          <w:lang w:val="en-GB"/>
        </w:rPr>
        <w:t xml:space="preserve"> depth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576A05" w:rsidRPr="00576A05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(left column) </w:t>
      </w:r>
      <w:r w:rsidR="00576A05" w:rsidRPr="00576A05">
        <w:rPr>
          <w:rFonts w:asciiTheme="minorHAnsi" w:hAnsiTheme="minorHAnsi" w:cstheme="minorHAnsi"/>
          <w:sz w:val="22"/>
          <w:szCs w:val="22"/>
          <w:lang w:val="en-GB"/>
        </w:rPr>
        <w:t xml:space="preserve">bottom-reaching and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(right column) </w:t>
      </w:r>
      <w:r w:rsidR="00576A05" w:rsidRPr="00576A05">
        <w:rPr>
          <w:rFonts w:asciiTheme="minorHAnsi" w:hAnsiTheme="minorHAnsi" w:cstheme="minorHAnsi"/>
          <w:sz w:val="22"/>
          <w:szCs w:val="22"/>
          <w:lang w:val="en-GB"/>
        </w:rPr>
        <w:t xml:space="preserve">2000-m </w:t>
      </w:r>
      <w:r w:rsidR="00576A05">
        <w:rPr>
          <w:rFonts w:asciiTheme="minorHAnsi" w:hAnsiTheme="minorHAnsi" w:cstheme="minorHAnsi"/>
          <w:sz w:val="22"/>
          <w:szCs w:val="22"/>
          <w:lang w:val="en-GB"/>
        </w:rPr>
        <w:t>depth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stations</w:t>
      </w:r>
    </w:p>
    <w:tbl>
      <w:tblPr>
        <w:tblpPr w:leftFromText="141" w:rightFromText="141" w:vertAnchor="text" w:horzAnchor="margin" w:tblpXSpec="center" w:tblpY="161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709"/>
      </w:tblGrid>
      <w:tr w:rsidR="00576A05" w:rsidRPr="00576A05" w14:paraId="59D347F2" w14:textId="77777777" w:rsidTr="00F8620A">
        <w:tc>
          <w:tcPr>
            <w:tcW w:w="3520" w:type="dxa"/>
            <w:shd w:val="clear" w:color="auto" w:fill="auto"/>
          </w:tcPr>
          <w:p w14:paraId="5D832055" w14:textId="051723B3" w:rsidR="00576A05" w:rsidRPr="00576A05" w:rsidRDefault="008D48E1" w:rsidP="008D48E1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Bottom-reaching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76A05"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(m)</w:t>
            </w:r>
          </w:p>
        </w:tc>
        <w:tc>
          <w:tcPr>
            <w:tcW w:w="3709" w:type="dxa"/>
            <w:shd w:val="clear" w:color="auto" w:fill="auto"/>
          </w:tcPr>
          <w:p w14:paraId="0A7C3393" w14:textId="7D30E754" w:rsidR="00576A05" w:rsidRPr="00576A05" w:rsidRDefault="008D48E1" w:rsidP="008D48E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2000-m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depth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76A05"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(m)</w:t>
            </w:r>
          </w:p>
        </w:tc>
      </w:tr>
      <w:tr w:rsidR="00576A05" w:rsidRPr="00576A05" w14:paraId="065DAD6C" w14:textId="77777777" w:rsidTr="00F8620A">
        <w:tc>
          <w:tcPr>
            <w:tcW w:w="3520" w:type="dxa"/>
            <w:shd w:val="clear" w:color="auto" w:fill="auto"/>
          </w:tcPr>
          <w:p w14:paraId="197BFBF0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Bottom</w:t>
            </w:r>
            <w:proofErr w:type="spellEnd"/>
          </w:p>
        </w:tc>
        <w:tc>
          <w:tcPr>
            <w:tcW w:w="3709" w:type="dxa"/>
            <w:shd w:val="clear" w:color="auto" w:fill="auto"/>
          </w:tcPr>
          <w:p w14:paraId="447CE4AE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2000</w:t>
            </w:r>
          </w:p>
        </w:tc>
      </w:tr>
      <w:tr w:rsidR="00576A05" w:rsidRPr="00576A05" w14:paraId="0E7113BC" w14:textId="77777777" w:rsidTr="00F8620A">
        <w:tc>
          <w:tcPr>
            <w:tcW w:w="3520" w:type="dxa"/>
            <w:shd w:val="clear" w:color="auto" w:fill="auto"/>
          </w:tcPr>
          <w:p w14:paraId="52D2C347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5500</w:t>
            </w:r>
          </w:p>
        </w:tc>
        <w:tc>
          <w:tcPr>
            <w:tcW w:w="3709" w:type="dxa"/>
            <w:shd w:val="clear" w:color="auto" w:fill="auto"/>
          </w:tcPr>
          <w:p w14:paraId="7A9A59B9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1800</w:t>
            </w:r>
          </w:p>
        </w:tc>
      </w:tr>
      <w:tr w:rsidR="00576A05" w:rsidRPr="00576A05" w14:paraId="04E69DD5" w14:textId="77777777" w:rsidTr="00F8620A">
        <w:tc>
          <w:tcPr>
            <w:tcW w:w="3520" w:type="dxa"/>
            <w:shd w:val="clear" w:color="auto" w:fill="auto"/>
          </w:tcPr>
          <w:p w14:paraId="230EBAC9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5000</w:t>
            </w:r>
          </w:p>
        </w:tc>
        <w:tc>
          <w:tcPr>
            <w:tcW w:w="3709" w:type="dxa"/>
            <w:shd w:val="clear" w:color="auto" w:fill="auto"/>
          </w:tcPr>
          <w:p w14:paraId="0720804C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1600</w:t>
            </w:r>
          </w:p>
        </w:tc>
      </w:tr>
      <w:tr w:rsidR="00576A05" w:rsidRPr="00576A05" w14:paraId="4CAD9147" w14:textId="77777777" w:rsidTr="00F8620A">
        <w:tc>
          <w:tcPr>
            <w:tcW w:w="3520" w:type="dxa"/>
            <w:shd w:val="clear" w:color="auto" w:fill="auto"/>
          </w:tcPr>
          <w:p w14:paraId="1E41AD07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4500</w:t>
            </w:r>
          </w:p>
        </w:tc>
        <w:tc>
          <w:tcPr>
            <w:tcW w:w="3709" w:type="dxa"/>
            <w:shd w:val="clear" w:color="auto" w:fill="auto"/>
          </w:tcPr>
          <w:p w14:paraId="5897A54E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1400</w:t>
            </w:r>
          </w:p>
        </w:tc>
      </w:tr>
      <w:tr w:rsidR="00576A05" w:rsidRPr="00576A05" w14:paraId="4CD3374B" w14:textId="77777777" w:rsidTr="00F8620A">
        <w:tc>
          <w:tcPr>
            <w:tcW w:w="3520" w:type="dxa"/>
            <w:shd w:val="clear" w:color="auto" w:fill="auto"/>
          </w:tcPr>
          <w:p w14:paraId="39AB38DE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4000</w:t>
            </w:r>
          </w:p>
        </w:tc>
        <w:tc>
          <w:tcPr>
            <w:tcW w:w="3709" w:type="dxa"/>
            <w:shd w:val="clear" w:color="auto" w:fill="auto"/>
          </w:tcPr>
          <w:p w14:paraId="78B181F3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1200</w:t>
            </w:r>
          </w:p>
        </w:tc>
      </w:tr>
      <w:tr w:rsidR="00576A05" w:rsidRPr="00576A05" w14:paraId="3A697719" w14:textId="77777777" w:rsidTr="00F8620A">
        <w:tc>
          <w:tcPr>
            <w:tcW w:w="3520" w:type="dxa"/>
            <w:shd w:val="clear" w:color="auto" w:fill="auto"/>
          </w:tcPr>
          <w:p w14:paraId="5DFD275D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3500</w:t>
            </w:r>
          </w:p>
        </w:tc>
        <w:tc>
          <w:tcPr>
            <w:tcW w:w="3709" w:type="dxa"/>
            <w:shd w:val="clear" w:color="auto" w:fill="auto"/>
          </w:tcPr>
          <w:p w14:paraId="53DC02EF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1000</w:t>
            </w:r>
          </w:p>
        </w:tc>
      </w:tr>
      <w:tr w:rsidR="00576A05" w:rsidRPr="00576A05" w14:paraId="6C5414E0" w14:textId="77777777" w:rsidTr="00F8620A">
        <w:tc>
          <w:tcPr>
            <w:tcW w:w="3520" w:type="dxa"/>
            <w:shd w:val="clear" w:color="auto" w:fill="auto"/>
          </w:tcPr>
          <w:p w14:paraId="7B0ABF9D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3000</w:t>
            </w:r>
          </w:p>
        </w:tc>
        <w:tc>
          <w:tcPr>
            <w:tcW w:w="3709" w:type="dxa"/>
            <w:shd w:val="clear" w:color="auto" w:fill="auto"/>
          </w:tcPr>
          <w:p w14:paraId="6665D974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900</w:t>
            </w:r>
          </w:p>
        </w:tc>
      </w:tr>
      <w:tr w:rsidR="00576A05" w:rsidRPr="00576A05" w14:paraId="0F7CB2DE" w14:textId="77777777" w:rsidTr="00F8620A">
        <w:tc>
          <w:tcPr>
            <w:tcW w:w="3520" w:type="dxa"/>
            <w:shd w:val="clear" w:color="auto" w:fill="auto"/>
          </w:tcPr>
          <w:p w14:paraId="70B1B821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2500</w:t>
            </w:r>
          </w:p>
        </w:tc>
        <w:tc>
          <w:tcPr>
            <w:tcW w:w="3709" w:type="dxa"/>
            <w:shd w:val="clear" w:color="auto" w:fill="auto"/>
          </w:tcPr>
          <w:p w14:paraId="6CF1B369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800</w:t>
            </w:r>
          </w:p>
        </w:tc>
      </w:tr>
      <w:tr w:rsidR="00576A05" w:rsidRPr="00576A05" w14:paraId="6347119E" w14:textId="77777777" w:rsidTr="00F8620A">
        <w:tc>
          <w:tcPr>
            <w:tcW w:w="3520" w:type="dxa"/>
            <w:shd w:val="clear" w:color="auto" w:fill="auto"/>
          </w:tcPr>
          <w:p w14:paraId="3DE69B88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2000</w:t>
            </w:r>
          </w:p>
        </w:tc>
        <w:tc>
          <w:tcPr>
            <w:tcW w:w="3709" w:type="dxa"/>
            <w:shd w:val="clear" w:color="auto" w:fill="auto"/>
          </w:tcPr>
          <w:p w14:paraId="52E982AD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700</w:t>
            </w:r>
          </w:p>
        </w:tc>
      </w:tr>
      <w:tr w:rsidR="00576A05" w:rsidRPr="00576A05" w14:paraId="79888CDC" w14:textId="77777777" w:rsidTr="00F8620A">
        <w:tc>
          <w:tcPr>
            <w:tcW w:w="3520" w:type="dxa"/>
            <w:shd w:val="clear" w:color="auto" w:fill="auto"/>
          </w:tcPr>
          <w:p w14:paraId="387BD462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1750</w:t>
            </w:r>
          </w:p>
        </w:tc>
        <w:tc>
          <w:tcPr>
            <w:tcW w:w="3709" w:type="dxa"/>
            <w:shd w:val="clear" w:color="auto" w:fill="auto"/>
          </w:tcPr>
          <w:p w14:paraId="018F825B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600</w:t>
            </w:r>
          </w:p>
        </w:tc>
      </w:tr>
      <w:tr w:rsidR="00576A05" w:rsidRPr="00576A05" w14:paraId="53D0484B" w14:textId="77777777" w:rsidTr="00F8620A">
        <w:tc>
          <w:tcPr>
            <w:tcW w:w="3520" w:type="dxa"/>
            <w:shd w:val="clear" w:color="auto" w:fill="auto"/>
          </w:tcPr>
          <w:p w14:paraId="0690CFC9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1500</w:t>
            </w:r>
          </w:p>
        </w:tc>
        <w:tc>
          <w:tcPr>
            <w:tcW w:w="3709" w:type="dxa"/>
            <w:shd w:val="clear" w:color="auto" w:fill="auto"/>
          </w:tcPr>
          <w:p w14:paraId="7C7FF469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500</w:t>
            </w:r>
          </w:p>
        </w:tc>
      </w:tr>
      <w:tr w:rsidR="00576A05" w:rsidRPr="00576A05" w14:paraId="13BBE82F" w14:textId="77777777" w:rsidTr="00F8620A">
        <w:tc>
          <w:tcPr>
            <w:tcW w:w="3520" w:type="dxa"/>
            <w:shd w:val="clear" w:color="auto" w:fill="auto"/>
          </w:tcPr>
          <w:p w14:paraId="787251AA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1250</w:t>
            </w:r>
          </w:p>
        </w:tc>
        <w:tc>
          <w:tcPr>
            <w:tcW w:w="3709" w:type="dxa"/>
            <w:shd w:val="clear" w:color="auto" w:fill="auto"/>
          </w:tcPr>
          <w:p w14:paraId="54B3E097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450</w:t>
            </w:r>
          </w:p>
        </w:tc>
      </w:tr>
      <w:tr w:rsidR="00576A05" w:rsidRPr="00576A05" w14:paraId="6611F593" w14:textId="77777777" w:rsidTr="00F8620A">
        <w:tc>
          <w:tcPr>
            <w:tcW w:w="3520" w:type="dxa"/>
            <w:shd w:val="clear" w:color="auto" w:fill="auto"/>
          </w:tcPr>
          <w:p w14:paraId="2AC7190F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1000</w:t>
            </w:r>
          </w:p>
        </w:tc>
        <w:tc>
          <w:tcPr>
            <w:tcW w:w="3709" w:type="dxa"/>
            <w:shd w:val="clear" w:color="auto" w:fill="auto"/>
          </w:tcPr>
          <w:p w14:paraId="331920F4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400</w:t>
            </w:r>
          </w:p>
        </w:tc>
      </w:tr>
      <w:tr w:rsidR="00576A05" w:rsidRPr="00576A05" w14:paraId="3BED1F6E" w14:textId="77777777" w:rsidTr="00F8620A">
        <w:tc>
          <w:tcPr>
            <w:tcW w:w="3520" w:type="dxa"/>
            <w:shd w:val="clear" w:color="auto" w:fill="auto"/>
          </w:tcPr>
          <w:p w14:paraId="5A06E670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800</w:t>
            </w:r>
          </w:p>
        </w:tc>
        <w:tc>
          <w:tcPr>
            <w:tcW w:w="3709" w:type="dxa"/>
            <w:shd w:val="clear" w:color="auto" w:fill="auto"/>
          </w:tcPr>
          <w:p w14:paraId="55C32EF4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350</w:t>
            </w:r>
          </w:p>
        </w:tc>
      </w:tr>
      <w:tr w:rsidR="00576A05" w:rsidRPr="00576A05" w14:paraId="1E63932B" w14:textId="77777777" w:rsidTr="00F8620A">
        <w:tc>
          <w:tcPr>
            <w:tcW w:w="3520" w:type="dxa"/>
            <w:shd w:val="clear" w:color="auto" w:fill="auto"/>
          </w:tcPr>
          <w:p w14:paraId="12DBA22B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600</w:t>
            </w:r>
          </w:p>
        </w:tc>
        <w:tc>
          <w:tcPr>
            <w:tcW w:w="3709" w:type="dxa"/>
            <w:shd w:val="clear" w:color="auto" w:fill="auto"/>
          </w:tcPr>
          <w:p w14:paraId="0EE911FB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</w:p>
        </w:tc>
      </w:tr>
      <w:tr w:rsidR="00576A05" w:rsidRPr="00576A05" w14:paraId="5923A218" w14:textId="77777777" w:rsidTr="00F8620A">
        <w:tc>
          <w:tcPr>
            <w:tcW w:w="3520" w:type="dxa"/>
            <w:shd w:val="clear" w:color="auto" w:fill="auto"/>
          </w:tcPr>
          <w:p w14:paraId="6D1188F3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500</w:t>
            </w:r>
          </w:p>
        </w:tc>
        <w:tc>
          <w:tcPr>
            <w:tcW w:w="3709" w:type="dxa"/>
            <w:shd w:val="clear" w:color="auto" w:fill="auto"/>
          </w:tcPr>
          <w:p w14:paraId="54BFB22F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250</w:t>
            </w:r>
          </w:p>
        </w:tc>
      </w:tr>
      <w:tr w:rsidR="00576A05" w:rsidRPr="00576A05" w14:paraId="6AB40A14" w14:textId="77777777" w:rsidTr="00F8620A">
        <w:tc>
          <w:tcPr>
            <w:tcW w:w="3520" w:type="dxa"/>
            <w:shd w:val="clear" w:color="auto" w:fill="auto"/>
          </w:tcPr>
          <w:p w14:paraId="470E5792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400</w:t>
            </w:r>
          </w:p>
        </w:tc>
        <w:tc>
          <w:tcPr>
            <w:tcW w:w="3709" w:type="dxa"/>
            <w:shd w:val="clear" w:color="auto" w:fill="auto"/>
          </w:tcPr>
          <w:p w14:paraId="0C42689D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200</w:t>
            </w:r>
          </w:p>
        </w:tc>
      </w:tr>
      <w:tr w:rsidR="00576A05" w:rsidRPr="00576A05" w14:paraId="10BC44A4" w14:textId="77777777" w:rsidTr="00F8620A">
        <w:tc>
          <w:tcPr>
            <w:tcW w:w="3520" w:type="dxa"/>
            <w:shd w:val="clear" w:color="auto" w:fill="auto"/>
          </w:tcPr>
          <w:p w14:paraId="17F38034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</w:p>
        </w:tc>
        <w:tc>
          <w:tcPr>
            <w:tcW w:w="3709" w:type="dxa"/>
            <w:shd w:val="clear" w:color="auto" w:fill="auto"/>
          </w:tcPr>
          <w:p w14:paraId="738A03AF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150</w:t>
            </w:r>
          </w:p>
        </w:tc>
      </w:tr>
      <w:tr w:rsidR="00576A05" w:rsidRPr="00576A05" w14:paraId="08F6F088" w14:textId="77777777" w:rsidTr="00F8620A">
        <w:tc>
          <w:tcPr>
            <w:tcW w:w="3520" w:type="dxa"/>
            <w:shd w:val="clear" w:color="auto" w:fill="auto"/>
          </w:tcPr>
          <w:p w14:paraId="21A208FE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200</w:t>
            </w:r>
          </w:p>
        </w:tc>
        <w:tc>
          <w:tcPr>
            <w:tcW w:w="3709" w:type="dxa"/>
            <w:shd w:val="clear" w:color="auto" w:fill="auto"/>
          </w:tcPr>
          <w:p w14:paraId="603FC1B4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100</w:t>
            </w:r>
          </w:p>
        </w:tc>
      </w:tr>
      <w:tr w:rsidR="00576A05" w:rsidRPr="00576A05" w14:paraId="40804590" w14:textId="77777777" w:rsidTr="00F8620A">
        <w:tc>
          <w:tcPr>
            <w:tcW w:w="3520" w:type="dxa"/>
            <w:shd w:val="clear" w:color="auto" w:fill="auto"/>
          </w:tcPr>
          <w:p w14:paraId="04765898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150</w:t>
            </w:r>
          </w:p>
        </w:tc>
        <w:tc>
          <w:tcPr>
            <w:tcW w:w="3709" w:type="dxa"/>
            <w:shd w:val="clear" w:color="auto" w:fill="auto"/>
          </w:tcPr>
          <w:p w14:paraId="4B3161C3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75</w:t>
            </w:r>
          </w:p>
        </w:tc>
      </w:tr>
      <w:tr w:rsidR="00576A05" w:rsidRPr="008D48E1" w14:paraId="6E1A6E9F" w14:textId="77777777" w:rsidTr="00F8620A">
        <w:tc>
          <w:tcPr>
            <w:tcW w:w="3520" w:type="dxa"/>
            <w:shd w:val="clear" w:color="auto" w:fill="auto"/>
          </w:tcPr>
          <w:p w14:paraId="13F98958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100</w:t>
            </w:r>
          </w:p>
        </w:tc>
        <w:tc>
          <w:tcPr>
            <w:tcW w:w="3709" w:type="dxa"/>
            <w:shd w:val="clear" w:color="auto" w:fill="auto"/>
          </w:tcPr>
          <w:p w14:paraId="6716BB40" w14:textId="1BEA32DE" w:rsidR="00576A05" w:rsidRPr="008D48E1" w:rsidRDefault="008D48E1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Depth of d</w:t>
            </w:r>
            <w:r w:rsidRPr="008D48E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eep chlorophyll maximum</w:t>
            </w:r>
          </w:p>
        </w:tc>
      </w:tr>
      <w:tr w:rsidR="00576A05" w:rsidRPr="00576A05" w14:paraId="5E8CDB62" w14:textId="77777777" w:rsidTr="00F8620A">
        <w:tc>
          <w:tcPr>
            <w:tcW w:w="3520" w:type="dxa"/>
            <w:shd w:val="clear" w:color="auto" w:fill="auto"/>
          </w:tcPr>
          <w:p w14:paraId="0712CAF1" w14:textId="2C62EAA3" w:rsidR="00576A05" w:rsidRPr="008D48E1" w:rsidRDefault="008D48E1" w:rsidP="008D48E1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Depth of d</w:t>
            </w:r>
            <w:r w:rsidRPr="008D48E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eep chlorophyll maximum</w:t>
            </w:r>
          </w:p>
        </w:tc>
        <w:tc>
          <w:tcPr>
            <w:tcW w:w="3709" w:type="dxa"/>
            <w:shd w:val="clear" w:color="auto" w:fill="auto"/>
          </w:tcPr>
          <w:p w14:paraId="770038B8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50</w:t>
            </w:r>
          </w:p>
        </w:tc>
      </w:tr>
      <w:tr w:rsidR="00576A05" w:rsidRPr="00576A05" w14:paraId="3CB28C3D" w14:textId="77777777" w:rsidTr="00F8620A">
        <w:tc>
          <w:tcPr>
            <w:tcW w:w="3520" w:type="dxa"/>
            <w:shd w:val="clear" w:color="auto" w:fill="auto"/>
          </w:tcPr>
          <w:p w14:paraId="5CC93835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50</w:t>
            </w:r>
          </w:p>
        </w:tc>
        <w:tc>
          <w:tcPr>
            <w:tcW w:w="3709" w:type="dxa"/>
            <w:shd w:val="clear" w:color="auto" w:fill="auto"/>
          </w:tcPr>
          <w:p w14:paraId="2E7E41E4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25</w:t>
            </w:r>
          </w:p>
        </w:tc>
      </w:tr>
      <w:tr w:rsidR="00576A05" w:rsidRPr="00576A05" w14:paraId="28A761F3" w14:textId="77777777" w:rsidTr="00F8620A">
        <w:tc>
          <w:tcPr>
            <w:tcW w:w="3520" w:type="dxa"/>
            <w:shd w:val="clear" w:color="auto" w:fill="auto"/>
          </w:tcPr>
          <w:p w14:paraId="28BAD3C8" w14:textId="77777777" w:rsidR="00576A05" w:rsidRPr="00576A05" w:rsidRDefault="00576A05" w:rsidP="00CC5F43">
            <w:pPr>
              <w:tabs>
                <w:tab w:val="left" w:pos="145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3709" w:type="dxa"/>
            <w:shd w:val="clear" w:color="auto" w:fill="auto"/>
          </w:tcPr>
          <w:p w14:paraId="225B6E68" w14:textId="77777777" w:rsidR="00576A05" w:rsidRPr="00576A05" w:rsidRDefault="00576A05" w:rsidP="00CC5F4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6A0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</w:tbl>
    <w:p w14:paraId="483194CB" w14:textId="38657CC5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8707513" w14:textId="7D4815C4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178056D" w14:textId="0474FEF1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651CF3" w14:textId="1D144F00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F2779BC" w14:textId="1875E6C2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22628F" w14:textId="082C1019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D724435" w14:textId="43AF76C7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D6C7BBF" w14:textId="05D424DC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96B090" w14:textId="4E005755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233B9B" w14:textId="28B2A072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C2080F" w14:textId="19BC0EB4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8CCE67" w14:textId="5AD73C67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E352658" w14:textId="280CB92A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B2846C5" w14:textId="232FA41F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B807B5" w14:textId="300CB1C7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20CDF0E" w14:textId="72D60C07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89850C5" w14:textId="265F6285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45350B3" w14:textId="7B4BA855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85C5C2" w14:textId="47006723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818460" w14:textId="04C04ED7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09D3A3D" w14:textId="0AD00F7A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AEE8293" w14:textId="5B1437A3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1A75A55" w14:textId="7C413ADA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D7BC470" w14:textId="402BF7A5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1C851A0" w14:textId="2CF05B6A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EFC7C1" w14:textId="58CEED36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6F1001" w14:textId="60C5B29B" w:rsidR="00576A05" w:rsidRDefault="00576A05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576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3"/>
    <w:rsid w:val="000C7CE3"/>
    <w:rsid w:val="0049585F"/>
    <w:rsid w:val="00576A05"/>
    <w:rsid w:val="00830DC2"/>
    <w:rsid w:val="00886069"/>
    <w:rsid w:val="008D48E1"/>
    <w:rsid w:val="00D5546C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7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Dorleta Orue</dc:creator>
  <cp:lastModifiedBy>ijcastano</cp:lastModifiedBy>
  <cp:revision>2</cp:revision>
  <dcterms:created xsi:type="dcterms:W3CDTF">2019-02-01T09:45:00Z</dcterms:created>
  <dcterms:modified xsi:type="dcterms:W3CDTF">2019-02-01T09:45:00Z</dcterms:modified>
</cp:coreProperties>
</file>